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F7CD76" w14:textId="5341D081" w:rsidR="00A954F8" w:rsidRDefault="000D164F">
      <w:pPr>
        <w:rPr>
          <w:rFonts w:ascii="黑体" w:eastAsia="黑体" w:hAnsi="黑体"/>
          <w:sz w:val="32"/>
          <w:szCs w:val="36"/>
        </w:rPr>
      </w:pPr>
      <w:r>
        <w:rPr>
          <w:rFonts w:ascii="黑体" w:eastAsia="黑体" w:hAnsi="黑体" w:hint="eastAsia"/>
          <w:sz w:val="32"/>
          <w:szCs w:val="36"/>
        </w:rPr>
        <w:t>一、</w:t>
      </w:r>
      <w:r w:rsidRPr="000D164F">
        <w:rPr>
          <w:rFonts w:ascii="黑体" w:eastAsia="黑体" w:hAnsi="黑体" w:hint="eastAsia"/>
          <w:sz w:val="32"/>
          <w:szCs w:val="36"/>
        </w:rPr>
        <w:t>人类通信发展简史：</w:t>
      </w:r>
    </w:p>
    <w:p w14:paraId="0209D787" w14:textId="0F2E8E76" w:rsidR="000D164F" w:rsidRDefault="000D164F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081BF965" wp14:editId="53E13DB5">
            <wp:extent cx="5274310" cy="3072765"/>
            <wp:effectExtent l="0" t="0" r="2540" b="0"/>
            <wp:docPr id="144375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53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4B01" w14:textId="6C27045E" w:rsidR="000D164F" w:rsidRDefault="000D164F">
      <w:pPr>
        <w:rPr>
          <w:rFonts w:ascii="黑体" w:eastAsia="黑体" w:hAnsi="黑体"/>
          <w:sz w:val="32"/>
          <w:szCs w:val="36"/>
        </w:rPr>
      </w:pPr>
      <w:r>
        <w:rPr>
          <w:rFonts w:ascii="黑体" w:eastAsia="黑体" w:hAnsi="黑体" w:hint="eastAsia"/>
          <w:sz w:val="32"/>
          <w:szCs w:val="36"/>
        </w:rPr>
        <w:t>二、智能通信系统</w:t>
      </w:r>
    </w:p>
    <w:p w14:paraId="7B687DF0" w14:textId="42AC54F3" w:rsidR="00365DF0" w:rsidRDefault="00365DF0">
      <w:pPr>
        <w:rPr>
          <w:rFonts w:ascii="黑体" w:eastAsia="黑体" w:hAnsi="黑体" w:hint="eastAsia"/>
          <w:sz w:val="32"/>
          <w:szCs w:val="36"/>
        </w:rPr>
      </w:pPr>
      <w:r>
        <w:rPr>
          <w:noProof/>
        </w:rPr>
        <w:drawing>
          <wp:inline distT="0" distB="0" distL="0" distR="0" wp14:anchorId="6843D1EE" wp14:editId="4C3CF687">
            <wp:extent cx="5274310" cy="2675890"/>
            <wp:effectExtent l="0" t="0" r="2540" b="0"/>
            <wp:docPr id="1012982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823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D2D3" w14:textId="25DC10FD" w:rsidR="000D164F" w:rsidRDefault="00E30B1A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6847F99" wp14:editId="2B00E044">
            <wp:extent cx="5274310" cy="3512185"/>
            <wp:effectExtent l="0" t="0" r="2540" b="0"/>
            <wp:docPr id="171015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504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F656" w14:textId="45D8BF5C" w:rsidR="00E30B1A" w:rsidRDefault="00E30B1A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273204B0" wp14:editId="675EB5B9">
            <wp:extent cx="5274310" cy="3293110"/>
            <wp:effectExtent l="0" t="0" r="2540" b="2540"/>
            <wp:docPr id="1287287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87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BB70" w14:textId="0B4C4CF7" w:rsidR="00E30B1A" w:rsidRDefault="00E30B1A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9316079" wp14:editId="08687849">
            <wp:extent cx="5274310" cy="3839845"/>
            <wp:effectExtent l="0" t="0" r="2540" b="8255"/>
            <wp:docPr id="824421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218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13C3" w14:textId="42C97613" w:rsidR="00E30B1A" w:rsidRDefault="00E30B1A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45C39A68" wp14:editId="620C3228">
            <wp:extent cx="5274310" cy="3607435"/>
            <wp:effectExtent l="0" t="0" r="2540" b="0"/>
            <wp:docPr id="316668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685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FF22" w14:textId="5792E1A8" w:rsidR="00E30B1A" w:rsidRDefault="00E30B1A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8E7C718" wp14:editId="45BE1DA0">
            <wp:extent cx="5274310" cy="2024380"/>
            <wp:effectExtent l="0" t="0" r="2540" b="0"/>
            <wp:docPr id="7593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CDB6" w14:textId="5E9CE41A" w:rsidR="00E30B1A" w:rsidRDefault="00E30B1A">
      <w:pPr>
        <w:rPr>
          <w:rFonts w:ascii="黑体" w:eastAsia="黑体" w:hAnsi="黑体"/>
          <w:sz w:val="32"/>
          <w:szCs w:val="36"/>
        </w:rPr>
      </w:pPr>
    </w:p>
    <w:p w14:paraId="0E83D227" w14:textId="77777777" w:rsidR="00E30B1A" w:rsidRDefault="00E30B1A">
      <w:pPr>
        <w:rPr>
          <w:rFonts w:ascii="黑体" w:eastAsia="黑体" w:hAnsi="黑体"/>
          <w:sz w:val="32"/>
          <w:szCs w:val="36"/>
        </w:rPr>
      </w:pPr>
    </w:p>
    <w:p w14:paraId="2CF75F68" w14:textId="1A487AA1" w:rsidR="00E30B1A" w:rsidRDefault="00E30B1A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69953699" wp14:editId="77397244">
            <wp:extent cx="5274310" cy="3633470"/>
            <wp:effectExtent l="0" t="0" r="2540" b="5080"/>
            <wp:docPr id="580431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31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0FA7" w14:textId="716FB932" w:rsidR="00E30B1A" w:rsidRDefault="00E30B1A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6209FA9" wp14:editId="44B44E65">
            <wp:extent cx="5274310" cy="3668395"/>
            <wp:effectExtent l="0" t="0" r="2540" b="8255"/>
            <wp:docPr id="1720849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493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13E9" w14:textId="77777777" w:rsidR="00082800" w:rsidRDefault="00082800">
      <w:pPr>
        <w:rPr>
          <w:rFonts w:ascii="黑体" w:eastAsia="黑体" w:hAnsi="黑体"/>
          <w:sz w:val="32"/>
          <w:szCs w:val="36"/>
        </w:rPr>
      </w:pPr>
    </w:p>
    <w:p w14:paraId="6FCD01FB" w14:textId="77777777" w:rsidR="00082800" w:rsidRDefault="00082800">
      <w:pPr>
        <w:rPr>
          <w:rFonts w:ascii="黑体" w:eastAsia="黑体" w:hAnsi="黑体"/>
          <w:sz w:val="32"/>
          <w:szCs w:val="36"/>
        </w:rPr>
      </w:pPr>
    </w:p>
    <w:p w14:paraId="60C4769B" w14:textId="77777777" w:rsidR="00082800" w:rsidRDefault="00082800">
      <w:pPr>
        <w:rPr>
          <w:rFonts w:ascii="黑体" w:eastAsia="黑体" w:hAnsi="黑体"/>
          <w:sz w:val="32"/>
          <w:szCs w:val="36"/>
        </w:rPr>
      </w:pPr>
    </w:p>
    <w:p w14:paraId="64EB664A" w14:textId="7D5BE8E1" w:rsidR="00082800" w:rsidRDefault="00082800">
      <w:pPr>
        <w:rPr>
          <w:rFonts w:ascii="黑体" w:eastAsia="黑体" w:hAnsi="黑体"/>
          <w:sz w:val="32"/>
          <w:szCs w:val="36"/>
        </w:rPr>
      </w:pPr>
      <w:r>
        <w:rPr>
          <w:rFonts w:ascii="黑体" w:eastAsia="黑体" w:hAnsi="黑体" w:hint="eastAsia"/>
          <w:sz w:val="32"/>
          <w:szCs w:val="36"/>
        </w:rPr>
        <w:t>三、电信业务</w:t>
      </w:r>
    </w:p>
    <w:p w14:paraId="2AA7940A" w14:textId="0F622FFC" w:rsidR="005859F9" w:rsidRDefault="005859F9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44D7902B" wp14:editId="00196402">
            <wp:extent cx="5274310" cy="3287395"/>
            <wp:effectExtent l="0" t="0" r="2540" b="8255"/>
            <wp:docPr id="883061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616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C348" w14:textId="02523145" w:rsidR="005859F9" w:rsidRDefault="005859F9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2638C530" wp14:editId="58DAF314">
            <wp:extent cx="5274310" cy="3281680"/>
            <wp:effectExtent l="0" t="0" r="2540" b="0"/>
            <wp:docPr id="393659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592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B577" w14:textId="0451FE75" w:rsidR="005859F9" w:rsidRDefault="005859F9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589B89B2" wp14:editId="782C10B2">
            <wp:extent cx="5274310" cy="3312795"/>
            <wp:effectExtent l="0" t="0" r="2540" b="1905"/>
            <wp:docPr id="1027752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521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3B5" w14:textId="4E704539" w:rsidR="005859F9" w:rsidRDefault="005859F9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41C87E7" wp14:editId="1E49B767">
            <wp:extent cx="5274310" cy="3448050"/>
            <wp:effectExtent l="0" t="0" r="2540" b="0"/>
            <wp:docPr id="53011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64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3442" w14:textId="69B4B658" w:rsidR="005859F9" w:rsidRDefault="005859F9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54C44567" wp14:editId="44096673">
            <wp:extent cx="5274310" cy="3485515"/>
            <wp:effectExtent l="0" t="0" r="2540" b="635"/>
            <wp:docPr id="1919341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410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F00D" w14:textId="3914D291" w:rsidR="005859F9" w:rsidRDefault="005859F9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EDECDBA" wp14:editId="52225576">
            <wp:extent cx="5274310" cy="3649345"/>
            <wp:effectExtent l="0" t="0" r="2540" b="8255"/>
            <wp:docPr id="6536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711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9878" w14:textId="66151F19" w:rsidR="005859F9" w:rsidRDefault="005859F9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5356FC5D" wp14:editId="66461525">
            <wp:extent cx="5274310" cy="3317875"/>
            <wp:effectExtent l="0" t="0" r="2540" b="0"/>
            <wp:docPr id="419920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201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452C" w14:textId="3FAABA97" w:rsidR="005859F9" w:rsidRDefault="005859F9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13C5032E" wp14:editId="61C47227">
            <wp:extent cx="5274310" cy="3586480"/>
            <wp:effectExtent l="0" t="0" r="2540" b="0"/>
            <wp:docPr id="125029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929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DF7B" w14:textId="76BC215D" w:rsidR="005859F9" w:rsidRDefault="005859F9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2A58F11C" wp14:editId="438E79F3">
            <wp:extent cx="5274310" cy="3264535"/>
            <wp:effectExtent l="0" t="0" r="2540" b="0"/>
            <wp:docPr id="506598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98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B43" w14:textId="59112B28" w:rsidR="005859F9" w:rsidRDefault="00CA0EDF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2B18576" wp14:editId="1F2E9DED">
            <wp:extent cx="5274310" cy="3451860"/>
            <wp:effectExtent l="0" t="0" r="2540" b="0"/>
            <wp:docPr id="1264480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809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C235" w14:textId="2D532B25" w:rsidR="00082800" w:rsidRDefault="00CA0EDF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6AAAFCB6" wp14:editId="5436CD49">
            <wp:extent cx="5274310" cy="3445510"/>
            <wp:effectExtent l="0" t="0" r="2540" b="2540"/>
            <wp:docPr id="1751461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614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8E69" w14:textId="4C82E914" w:rsidR="00082800" w:rsidRDefault="00082800">
      <w:pPr>
        <w:rPr>
          <w:rFonts w:ascii="黑体" w:eastAsia="黑体" w:hAnsi="黑体"/>
          <w:sz w:val="32"/>
          <w:szCs w:val="36"/>
        </w:rPr>
      </w:pPr>
      <w:r>
        <w:rPr>
          <w:rFonts w:ascii="黑体" w:eastAsia="黑体" w:hAnsi="黑体" w:hint="eastAsia"/>
          <w:sz w:val="32"/>
          <w:szCs w:val="36"/>
        </w:rPr>
        <w:t>四、工程实践</w:t>
      </w:r>
    </w:p>
    <w:p w14:paraId="76AFE9B7" w14:textId="780C345F" w:rsidR="00082800" w:rsidRDefault="00082800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7422823" wp14:editId="100A7CE4">
            <wp:extent cx="5159187" cy="3627434"/>
            <wp:effectExtent l="0" t="0" r="3810" b="0"/>
            <wp:docPr id="844055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55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D64A" w14:textId="3F9C685A" w:rsidR="00082800" w:rsidRDefault="00082800">
      <w:pPr>
        <w:rPr>
          <w:rFonts w:ascii="黑体" w:eastAsia="黑体" w:hAnsi="黑体"/>
          <w:sz w:val="32"/>
          <w:szCs w:val="36"/>
        </w:rPr>
      </w:pPr>
      <w:r>
        <w:rPr>
          <w:noProof/>
        </w:rPr>
        <w:drawing>
          <wp:inline distT="0" distB="0" distL="0" distR="0" wp14:anchorId="6E5C1B89" wp14:editId="5E99449D">
            <wp:extent cx="4473328" cy="3497883"/>
            <wp:effectExtent l="0" t="0" r="3810" b="7620"/>
            <wp:docPr id="1227534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344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9204" w14:textId="77777777" w:rsidR="005859F9" w:rsidRDefault="005859F9">
      <w:pPr>
        <w:rPr>
          <w:rFonts w:ascii="黑体" w:eastAsia="黑体" w:hAnsi="黑体"/>
          <w:sz w:val="32"/>
          <w:szCs w:val="36"/>
        </w:rPr>
      </w:pPr>
    </w:p>
    <w:p w14:paraId="5C4583CD" w14:textId="77777777" w:rsidR="00E30B1A" w:rsidRPr="000D164F" w:rsidRDefault="00E30B1A">
      <w:pPr>
        <w:rPr>
          <w:rFonts w:ascii="黑体" w:eastAsia="黑体" w:hAnsi="黑体"/>
          <w:sz w:val="32"/>
          <w:szCs w:val="36"/>
        </w:rPr>
      </w:pPr>
    </w:p>
    <w:sectPr w:rsidR="00E30B1A" w:rsidRPr="000D16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230"/>
    <w:rsid w:val="00082800"/>
    <w:rsid w:val="000D164F"/>
    <w:rsid w:val="00365DF0"/>
    <w:rsid w:val="00443F40"/>
    <w:rsid w:val="005859F9"/>
    <w:rsid w:val="00742C8D"/>
    <w:rsid w:val="00917230"/>
    <w:rsid w:val="00A954F8"/>
    <w:rsid w:val="00CA0EDF"/>
    <w:rsid w:val="00E30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E48C0"/>
  <w15:chartTrackingRefBased/>
  <w15:docId w15:val="{2EF99B74-8E5F-4671-B3EA-CB358247A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旺河 刘</dc:creator>
  <cp:keywords/>
  <dc:description/>
  <cp:lastModifiedBy>旺河 刘</cp:lastModifiedBy>
  <cp:revision>4</cp:revision>
  <dcterms:created xsi:type="dcterms:W3CDTF">2024-06-03T11:10:00Z</dcterms:created>
  <dcterms:modified xsi:type="dcterms:W3CDTF">2024-06-03T12:24:00Z</dcterms:modified>
</cp:coreProperties>
</file>